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2" w:rsidRDefault="00E1751E" w:rsidP="00E1751E">
      <w:pPr>
        <w:jc w:val="center"/>
        <w:rPr>
          <w:b/>
          <w:i/>
          <w:sz w:val="36"/>
          <w:szCs w:val="36"/>
        </w:rPr>
      </w:pPr>
      <w:r w:rsidRPr="00E1751E">
        <w:rPr>
          <w:b/>
          <w:i/>
          <w:sz w:val="36"/>
          <w:szCs w:val="36"/>
        </w:rPr>
        <w:t>Motion Lab</w:t>
      </w:r>
    </w:p>
    <w:p w:rsidR="00E1751E" w:rsidRDefault="00E1751E" w:rsidP="00E1751E">
      <w:pPr>
        <w:jc w:val="center"/>
        <w:rPr>
          <w:b/>
          <w:i/>
        </w:rPr>
      </w:pPr>
      <w:r>
        <w:rPr>
          <w:b/>
          <w:i/>
        </w:rPr>
        <w:t xml:space="preserve">Stanton Slocum, </w:t>
      </w:r>
      <w:proofErr w:type="spellStart"/>
      <w:r>
        <w:rPr>
          <w:b/>
          <w:i/>
        </w:rPr>
        <w:t>Christoph</w:t>
      </w:r>
      <w:proofErr w:type="spellEnd"/>
      <w:r>
        <w:rPr>
          <w:b/>
          <w:i/>
        </w:rPr>
        <w:t xml:space="preserve"> Hoover, Cara</w:t>
      </w:r>
    </w:p>
    <w:p w:rsidR="00E1751E" w:rsidRDefault="00E1751E" w:rsidP="00E1751E">
      <w:pPr>
        <w:rPr>
          <w:sz w:val="24"/>
          <w:szCs w:val="24"/>
        </w:rPr>
      </w:pPr>
      <w:r w:rsidRPr="00E64649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To show a direct representation of how velocity changes with time.</w:t>
      </w:r>
    </w:p>
    <w:p w:rsidR="00E1751E" w:rsidRDefault="00E1751E" w:rsidP="00E1751E">
      <w:pPr>
        <w:rPr>
          <w:sz w:val="24"/>
          <w:szCs w:val="24"/>
        </w:rPr>
      </w:pPr>
      <w:r w:rsidRPr="00E64649">
        <w:rPr>
          <w:b/>
          <w:sz w:val="24"/>
          <w:szCs w:val="24"/>
        </w:rPr>
        <w:t>Materials: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LabQuest</w:t>
      </w:r>
      <w:proofErr w:type="spellEnd"/>
      <w:r>
        <w:rPr>
          <w:sz w:val="24"/>
          <w:szCs w:val="24"/>
        </w:rPr>
        <w:t>, motion detector, and a book</w:t>
      </w:r>
    </w:p>
    <w:p w:rsidR="00E1751E" w:rsidRPr="00E64649" w:rsidRDefault="00E1751E" w:rsidP="00E1751E">
      <w:pPr>
        <w:rPr>
          <w:b/>
          <w:sz w:val="24"/>
          <w:szCs w:val="24"/>
        </w:rPr>
      </w:pPr>
      <w:r w:rsidRPr="00E64649">
        <w:rPr>
          <w:b/>
          <w:sz w:val="24"/>
          <w:szCs w:val="24"/>
        </w:rPr>
        <w:t xml:space="preserve">Procedure: </w:t>
      </w:r>
    </w:p>
    <w:p w:rsidR="00E1751E" w:rsidRDefault="00E1751E" w:rsidP="00E17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51E">
        <w:rPr>
          <w:sz w:val="24"/>
          <w:szCs w:val="24"/>
        </w:rPr>
        <w:t>First write a creative story that represents changes in velocity over time.</w:t>
      </w:r>
    </w:p>
    <w:p w:rsidR="00E1751E" w:rsidRDefault="00E1751E" w:rsidP="00E17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graph of the movements of the character in your story using velocity and time.</w:t>
      </w:r>
    </w:p>
    <w:p w:rsidR="00E1751E" w:rsidRDefault="00E1751E" w:rsidP="00E17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up the </w:t>
      </w:r>
      <w:proofErr w:type="spellStart"/>
      <w:r>
        <w:rPr>
          <w:sz w:val="24"/>
          <w:szCs w:val="24"/>
        </w:rPr>
        <w:t>LabQuest</w:t>
      </w:r>
      <w:proofErr w:type="spellEnd"/>
      <w:r w:rsidR="00E64649">
        <w:rPr>
          <w:sz w:val="24"/>
          <w:szCs w:val="24"/>
        </w:rPr>
        <w:t>, book,</w:t>
      </w:r>
      <w:r>
        <w:rPr>
          <w:sz w:val="24"/>
          <w:szCs w:val="24"/>
        </w:rPr>
        <w:t xml:space="preserve"> and motion detector and record an interpretation of the story using just motion.</w:t>
      </w:r>
    </w:p>
    <w:p w:rsidR="00E1751E" w:rsidRDefault="00E1751E" w:rsidP="00E17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graphs and upload to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>.</w:t>
      </w:r>
    </w:p>
    <w:p w:rsidR="00E1751E" w:rsidRPr="00E1751E" w:rsidRDefault="00E1751E" w:rsidP="00E1751E">
      <w:pPr>
        <w:rPr>
          <w:sz w:val="24"/>
          <w:szCs w:val="24"/>
        </w:rPr>
      </w:pPr>
      <w:r w:rsidRPr="00E64649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We accurately copied the movement of Herman the turtle in our experiment. We learned</w:t>
      </w:r>
      <w:r w:rsidR="00E64649">
        <w:rPr>
          <w:sz w:val="24"/>
          <w:szCs w:val="24"/>
        </w:rPr>
        <w:t xml:space="preserve"> that when not moving the graph of velocity </w:t>
      </w:r>
      <w:proofErr w:type="spellStart"/>
      <w:r w:rsidR="00E64649">
        <w:rPr>
          <w:sz w:val="24"/>
          <w:szCs w:val="24"/>
        </w:rPr>
        <w:t>vs</w:t>
      </w:r>
      <w:proofErr w:type="spellEnd"/>
      <w:r w:rsidR="00E64649">
        <w:rPr>
          <w:sz w:val="24"/>
          <w:szCs w:val="24"/>
        </w:rPr>
        <w:t xml:space="preserve"> time is flat, when going backwards the graphs slope becom</w:t>
      </w:r>
      <w:bookmarkStart w:id="0" w:name="_GoBack"/>
      <w:bookmarkEnd w:id="0"/>
      <w:r w:rsidR="00E64649">
        <w:rPr>
          <w:sz w:val="24"/>
          <w:szCs w:val="24"/>
        </w:rPr>
        <w:t>es negative. The graph of velocity and time will also never go backwards.</w:t>
      </w:r>
    </w:p>
    <w:sectPr w:rsidR="00E1751E" w:rsidRPr="00E1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132"/>
    <w:multiLevelType w:val="hybridMultilevel"/>
    <w:tmpl w:val="B3AA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1E"/>
    <w:rsid w:val="0029363D"/>
    <w:rsid w:val="00E1751E"/>
    <w:rsid w:val="00E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Slocum (SS10493)</dc:creator>
  <cp:lastModifiedBy>Stanton Slocum (SS10493)</cp:lastModifiedBy>
  <cp:revision>1</cp:revision>
  <dcterms:created xsi:type="dcterms:W3CDTF">2013-08-23T15:58:00Z</dcterms:created>
  <dcterms:modified xsi:type="dcterms:W3CDTF">2013-08-23T16:11:00Z</dcterms:modified>
</cp:coreProperties>
</file>